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tbl>
      <w:tblPr>
        <w:tblStyle w:val="Table1"/>
        <w:tblW w:w="9791.999999999998" w:type="dxa"/>
        <w:jc w:val="left"/>
        <w:tblInd w:w="1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89"/>
        <w:gridCol w:w="468"/>
        <w:gridCol w:w="1965"/>
        <w:gridCol w:w="488"/>
        <w:gridCol w:w="2048"/>
        <w:gridCol w:w="468"/>
        <w:gridCol w:w="1878"/>
        <w:gridCol w:w="488"/>
        <w:tblGridChange w:id="0">
          <w:tblGrid>
            <w:gridCol w:w="1989"/>
            <w:gridCol w:w="468"/>
            <w:gridCol w:w="1965"/>
            <w:gridCol w:w="488"/>
            <w:gridCol w:w="2048"/>
            <w:gridCol w:w="468"/>
            <w:gridCol w:w="1878"/>
            <w:gridCol w:w="48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Donelle Anderson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Jesse Gallup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Shannon Mahoney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Robb Weaver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Jeni Armino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Steve Golden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Alex Morales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Shannon Welch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 Barnes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 Green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Anders Onstad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Jason Werbelow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Jasmine Besemer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Joey Hall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Jay Pearlman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Jennie Cottam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Jamie Houtman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Eli &amp; Veronica Rejto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Matt d’Artenay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Sharon Huston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Monica Soler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David Delaney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 Kerins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Adam Tepper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Kurt Ergene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Larry Kopp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Adam Tschop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Fabio Fanelli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Chelsea Lewis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Kerry Vara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Administration</w:t>
      </w:r>
    </w:p>
    <w:p w:rsidR="00000000" w:rsidDel="00000000" w:rsidP="00000000" w:rsidRDefault="00000000" w:rsidRPr="00000000" w14:paraId="0000004D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Meeting started at 7:31pm</w:t>
      </w:r>
    </w:p>
    <w:p w:rsidR="00000000" w:rsidDel="00000000" w:rsidP="00000000" w:rsidRDefault="00000000" w:rsidRPr="00000000" w14:paraId="0000004E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Minutes from previous meeting approved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Finance Update/Budget</w:t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$20-25k in bank after fees (healthy, but low)</w:t>
        <w:br w:type="textWrapping"/>
        <w:t xml:space="preserve">Work on registration in spring, higher fees? </w:t>
        <w:br w:type="textWrapping"/>
        <w:t xml:space="preserve">New bin coming to Stagecoach 1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Softball Update </w:t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Will follow up on umpire fees, make sure new kids are registered</w:t>
        <w:br w:type="textWrapping"/>
        <w:t xml:space="preserve">Need for VP</w:t>
      </w:r>
    </w:p>
    <w:p w:rsidR="00000000" w:rsidDel="00000000" w:rsidP="00000000" w:rsidRDefault="00000000" w:rsidRPr="00000000" w14:paraId="0000004F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Baseball Update – Matt </w:t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Fields Update – Bin at SC3 (Request made) and AOM bin has been replaced! </w:t>
        <w:br w:type="textWrapping"/>
        <w:t xml:space="preserve">Fall games started, 2 weeks of practices</w:t>
        <w:br w:type="textWrapping"/>
        <w:t xml:space="preserve">Spring uniform orders put in soon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Baseball Club Teams – Jay </w:t>
      </w:r>
    </w:p>
    <w:p w:rsidR="00000000" w:rsidDel="00000000" w:rsidP="00000000" w:rsidRDefault="00000000" w:rsidRPr="00000000" w14:paraId="00000051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Club Coach’s meeting Follow Up </w:t>
      </w:r>
    </w:p>
    <w:p w:rsidR="00000000" w:rsidDel="00000000" w:rsidP="00000000" w:rsidRDefault="00000000" w:rsidRPr="00000000" w14:paraId="00000052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Grand Slam 4 Mitchell Tourney, Sept 20-22, San Marcos (60 teams!!) </w:t>
      </w:r>
    </w:p>
    <w:p w:rsidR="00000000" w:rsidDel="00000000" w:rsidP="00000000" w:rsidRDefault="00000000" w:rsidRPr="00000000" w14:paraId="00000053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Looking into starting a 7U team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54">
      <w:pPr>
        <w:shd w:fill="ffffff" w:val="clear"/>
        <w:tabs>
          <w:tab w:val="center" w:pos="4680"/>
          <w:tab w:val="right" w:pos="9360"/>
        </w:tabs>
        <w:spacing w:after="200" w:before="200" w:lineRule="auto"/>
        <w:ind w:left="0" w:firstLine="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Champions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br w:type="textWrapping"/>
        <w:t xml:space="preserve">Selected team leaders (kids who will help set up fields, asst coach, buddy on field)</w:t>
        <w:br w:type="textWrapping"/>
        <w:t xml:space="preserve">2019/2020 Prep/Needs </w:t>
        <w:br w:type="textWrapping"/>
        <w:t xml:space="preserve">Grand Slam 4 Mitchell Tourney, Sept 20-22 in San Marcos </w:t>
      </w:r>
    </w:p>
    <w:p w:rsidR="00000000" w:rsidDel="00000000" w:rsidP="00000000" w:rsidRDefault="00000000" w:rsidRPr="00000000" w14:paraId="00000055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Marketing and Communications </w:t>
      </w:r>
    </w:p>
    <w:p w:rsidR="00000000" w:rsidDel="00000000" w:rsidP="00000000" w:rsidRDefault="00000000" w:rsidRPr="00000000" w14:paraId="00000056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Continuing to promote dine-outs </w:t>
      </w:r>
    </w:p>
    <w:p w:rsidR="00000000" w:rsidDel="00000000" w:rsidP="00000000" w:rsidRDefault="00000000" w:rsidRPr="00000000" w14:paraId="00000057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Sponsorship – Brooke </w:t>
        <w:br w:type="textWrapping"/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$150 for banner w/ LCYO Fall 2019, team name and sponsor name</w:t>
      </w:r>
    </w:p>
    <w:p w:rsidR="00000000" w:rsidDel="00000000" w:rsidP="00000000" w:rsidRDefault="00000000" w:rsidRPr="00000000" w14:paraId="00000059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Other </w:t>
      </w:r>
    </w:p>
    <w:p w:rsidR="00000000" w:rsidDel="00000000" w:rsidP="00000000" w:rsidRDefault="00000000" w:rsidRPr="00000000" w14:paraId="0000005B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Grand Slam 4 Mitchell Tourney this weekend</w:t>
      </w:r>
    </w:p>
    <w:p w:rsidR="00000000" w:rsidDel="00000000" w:rsidP="00000000" w:rsidRDefault="00000000" w:rsidRPr="00000000" w14:paraId="0000005C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61 teams as of now</w:t>
      </w:r>
    </w:p>
    <w:p w:rsidR="00000000" w:rsidDel="00000000" w:rsidP="00000000" w:rsidRDefault="00000000" w:rsidRPr="00000000" w14:paraId="0000005D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Tournament will raise $20k to help kids w/ illness</w:t>
      </w:r>
    </w:p>
    <w:p w:rsidR="00000000" w:rsidDel="00000000" w:rsidP="00000000" w:rsidRDefault="00000000" w:rsidRPr="00000000" w14:paraId="0000005E">
      <w:pPr>
        <w:shd w:fill="ffffff" w:val="clear"/>
        <w:tabs>
          <w:tab w:val="center" w:pos="4680"/>
          <w:tab w:val="right" w:pos="9360"/>
        </w:tabs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Most games at Mission Sports Park, championship game at Poinsettia 1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LCYO Board Meeting Minutes -- September 17, 2019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-247649</wp:posOffset>
          </wp:positionV>
          <wp:extent cx="982980" cy="801821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19139"/>
                  <a:stretch>
                    <a:fillRect/>
                  </a:stretch>
                </pic:blipFill>
                <pic:spPr>
                  <a:xfrm>
                    <a:off x="0" y="0"/>
                    <a:ext cx="982980" cy="8018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