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b w:val="1"/>
          <w:bCs w:val="1"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line">
                  <wp:posOffset>-1106805</wp:posOffset>
                </wp:positionV>
                <wp:extent cx="4276725" cy="6477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647700"/>
                          <a:chOff x="0" y="0"/>
                          <a:chExt cx="4276725" cy="64770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427672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4276725" cy="647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 xml:space="preserve">LCYO BOARD MEETING MINUTES 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</w:rPr>
                                <w:t xml:space="preserve">– 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February 13, 2018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99.8pt;margin-top:-87.2pt;width:336.8pt;height:51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276725,647700">
                <w10:wrap type="none" side="bothSides" anchorx="text"/>
                <v:rect id="_x0000_s1027" style="position:absolute;left:0;top:0;width:4276725;height:6477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4276725;height:6477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LCYO BOARD MEETING MINUTES 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</w:rPr>
                          <w:t xml:space="preserve">– 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February 13, 2018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 w:val="1"/>
          <w:bCs w:val="1"/>
          <w:rtl w:val="0"/>
          <w:lang w:val="nl-NL"/>
        </w:rPr>
        <w:t xml:space="preserve"> Attendees</w:t>
      </w:r>
    </w:p>
    <w:tbl>
      <w:tblPr>
        <w:tblW w:w="97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7"/>
        <w:gridCol w:w="469"/>
        <w:gridCol w:w="1965"/>
        <w:gridCol w:w="489"/>
        <w:gridCol w:w="2047"/>
        <w:gridCol w:w="469"/>
        <w:gridCol w:w="1877"/>
        <w:gridCol w:w="489"/>
      </w:tblGrid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Adam Althouse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1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Donelle Anderson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Melissa Barbano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Megan Biehl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Heidi Boles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1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Thomas Boles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Tony Caruso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Matt d</w:t>
            </w:r>
            <w:r>
              <w:rPr>
                <w:sz w:val="20"/>
                <w:szCs w:val="20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rtl w:val="0"/>
                <w:lang w:val="en-US"/>
              </w:rPr>
              <w:t>Artenay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David Delaney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</w:t>
            </w:r>
          </w:p>
        </w:tc>
        <w:tc>
          <w:tcPr>
            <w:tcW w:type="dxa" w:w="1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Kurt Ergene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Brooke Green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</w:t>
            </w:r>
          </w:p>
        </w:tc>
        <w:tc>
          <w:tcPr>
            <w:tcW w:type="dxa" w:w="18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Scott Hemerick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Jamie Houtman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</w:t>
            </w:r>
          </w:p>
        </w:tc>
        <w:tc>
          <w:tcPr>
            <w:tcW w:type="dxa" w:w="1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Chris Kerins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Shannon Mahoney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</w:t>
            </w:r>
          </w:p>
        </w:tc>
        <w:tc>
          <w:tcPr>
            <w:tcW w:type="dxa" w:w="18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Jim Messrah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Tracy Miller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1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Jay Pearlman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</w:t>
            </w:r>
          </w:p>
        </w:tc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Dave Purcell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18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Sally Osborn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18"/>
                <w:szCs w:val="18"/>
                <w:rtl w:val="0"/>
                <w:lang w:val="en-US"/>
              </w:rPr>
              <w:t>Eli &amp; Veronica Rejto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Aman Shah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Jim Tolley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18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Adam Tschop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Robb Weaver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Shannon Welch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Jason Werbelo</w:t>
            </w:r>
          </w:p>
        </w:tc>
        <w:tc>
          <w:tcPr>
            <w:tcW w:type="dxa" w:w="4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Kerry Vara</w:t>
            </w:r>
          </w:p>
        </w:tc>
        <w:tc>
          <w:tcPr>
            <w:tcW w:type="dxa" w:w="4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P</w:t>
            </w:r>
          </w:p>
        </w:tc>
      </w:tr>
    </w:tbl>
    <w:p>
      <w:pPr>
        <w:pStyle w:val="Body"/>
        <w:spacing w:line="240" w:lineRule="auto"/>
      </w:pPr>
    </w:p>
    <w:p>
      <w:pPr>
        <w:pStyle w:val="Body"/>
        <w:numPr>
          <w:ilvl w:val="0"/>
          <w:numId w:val="2"/>
        </w:numPr>
        <w:spacing w:line="288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Administration: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88" w:lineRule="auto"/>
        <w:ind w:right="0"/>
        <w:jc w:val="left"/>
        <w:rPr>
          <w:color w:val="222222"/>
          <w:rtl w:val="0"/>
          <w:lang w:val="en-US"/>
        </w:rPr>
      </w:pPr>
      <w:r>
        <w:rPr>
          <w:color w:val="222222"/>
          <w:rtl w:val="0"/>
          <w:lang w:val="en-US"/>
        </w:rPr>
        <w:t>January</w:t>
      </w:r>
      <w:r>
        <w:rPr>
          <w:color w:val="222222"/>
          <w:u w:color="222222"/>
          <w:rtl w:val="0"/>
          <w:lang w:val="en-US"/>
        </w:rPr>
        <w:t xml:space="preserve"> minutes approved.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88" w:lineRule="auto"/>
        <w:ind w:right="0"/>
        <w:jc w:val="left"/>
        <w:rPr>
          <w:color w:val="222222"/>
          <w:rtl w:val="0"/>
          <w:lang w:val="en-US"/>
        </w:rPr>
      </w:pPr>
      <w:r>
        <w:rPr>
          <w:color w:val="222222"/>
          <w:u w:color="222222"/>
          <w:rtl w:val="0"/>
          <w:lang w:val="en-US"/>
        </w:rPr>
        <w:t>Insurance renewals end of February.  Club ball has own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88" w:lineRule="auto"/>
        <w:ind w:right="0"/>
        <w:jc w:val="left"/>
        <w:rPr>
          <w:color w:val="222222"/>
          <w:rtl w:val="0"/>
          <w:lang w:val="en-US"/>
        </w:rPr>
      </w:pPr>
      <w:r>
        <w:rPr>
          <w:color w:val="222222"/>
          <w:u w:color="222222"/>
          <w:rtl w:val="0"/>
          <w:lang w:val="en-US"/>
        </w:rPr>
        <w:t>Matt showed</w:t>
      </w:r>
      <w:r>
        <w:rPr>
          <w:color w:val="222222"/>
          <w:u w:color="222222"/>
          <w:rtl w:val="0"/>
          <w:lang w:val="en-US"/>
        </w:rPr>
        <w:t xml:space="preserve"> </w:t>
      </w:r>
      <w:r>
        <w:rPr>
          <w:color w:val="222222"/>
          <w:u w:color="222222"/>
          <w:rtl w:val="0"/>
          <w:lang w:val="en-US"/>
        </w:rPr>
        <w:t>new online Calendar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88" w:lineRule="auto"/>
        <w:ind w:right="0"/>
        <w:jc w:val="left"/>
        <w:rPr>
          <w:color w:val="222222"/>
          <w:rtl w:val="0"/>
        </w:rPr>
      </w:pPr>
    </w:p>
    <w:p>
      <w:pPr>
        <w:pStyle w:val="Body"/>
        <w:numPr>
          <w:ilvl w:val="0"/>
          <w:numId w:val="2"/>
        </w:numPr>
        <w:spacing w:line="288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Softball:</w:t>
      </w:r>
    </w:p>
    <w:p>
      <w:pPr>
        <w:pStyle w:val="List Paragraph"/>
        <w:numPr>
          <w:ilvl w:val="1"/>
          <w:numId w:val="2"/>
        </w:numPr>
        <w:spacing w:line="288" w:lineRule="auto"/>
        <w:rPr>
          <w:lang w:val="en-US"/>
        </w:rPr>
      </w:pPr>
      <w:r>
        <w:rPr>
          <w:rtl w:val="0"/>
          <w:lang w:val="en-US"/>
        </w:rPr>
        <w:t>Softball opening day February 24th</w:t>
      </w:r>
    </w:p>
    <w:p>
      <w:pPr>
        <w:pStyle w:val="List Paragraph"/>
        <w:numPr>
          <w:ilvl w:val="1"/>
          <w:numId w:val="2"/>
        </w:numPr>
        <w:spacing w:line="288" w:lineRule="auto"/>
        <w:rPr>
          <w:lang w:val="en-US"/>
        </w:rPr>
      </w:pPr>
      <w:r>
        <w:rPr>
          <w:rtl w:val="0"/>
          <w:lang w:val="en-US"/>
        </w:rPr>
        <w:t>Select tournament this weekend</w:t>
      </w:r>
    </w:p>
    <w:p>
      <w:pPr>
        <w:pStyle w:val="Body"/>
        <w:numPr>
          <w:ilvl w:val="0"/>
          <w:numId w:val="2"/>
        </w:numPr>
        <w:spacing w:line="288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Baseball:</w:t>
      </w:r>
    </w:p>
    <w:p>
      <w:pPr>
        <w:pStyle w:val="List Paragraph"/>
        <w:numPr>
          <w:ilvl w:val="1"/>
          <w:numId w:val="3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Jamie Houtman introduced as new Mustang Director.  Voted in</w:t>
      </w:r>
    </w:p>
    <w:p>
      <w:pPr>
        <w:pStyle w:val="List Paragraph"/>
        <w:numPr>
          <w:ilvl w:val="1"/>
          <w:numId w:val="3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Fields: New bin for champions at stagecoach and adding one at Alga 1</w:t>
      </w:r>
    </w:p>
    <w:p>
      <w:pPr>
        <w:pStyle w:val="List Paragraph"/>
        <w:numPr>
          <w:ilvl w:val="1"/>
          <w:numId w:val="3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Bronco Schedule out, Mustang schedule out this weekend</w:t>
      </w:r>
    </w:p>
    <w:p>
      <w:pPr>
        <w:pStyle w:val="List Paragraph"/>
        <w:numPr>
          <w:ilvl w:val="1"/>
          <w:numId w:val="3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 xml:space="preserve">Brooke: Every team has a sponsor, those that did not were given select sponsors </w:t>
      </w:r>
    </w:p>
    <w:p>
      <w:pPr>
        <w:pStyle w:val="List Paragraph"/>
        <w:numPr>
          <w:ilvl w:val="1"/>
          <w:numId w:val="3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Althouse: Big Fly Clinics Sunday/Friday - spread the word</w:t>
      </w:r>
    </w:p>
    <w:p>
      <w:pPr>
        <w:pStyle w:val="List Paragraph"/>
        <w:numPr>
          <w:ilvl w:val="1"/>
          <w:numId w:val="3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Pearlman: Club Teams now 7U, (2) 8U, 9u, 10u, 11u</w:t>
      </w:r>
    </w:p>
    <w:p>
      <w:pPr>
        <w:pStyle w:val="List Paragraph"/>
        <w:numPr>
          <w:ilvl w:val="0"/>
          <w:numId w:val="4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Champions: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008" w:right="1440" w:bottom="1440" w:left="1008" w:header="144" w:footer="43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rPr>
        <w:b w:val="1"/>
        <w:bCs w:val="1"/>
        <w:sz w:val="24"/>
        <w:szCs w:val="24"/>
      </w:rPr>
    </w:pPr>
    <w:r>
      <w:rPr>
        <w:b w:val="1"/>
        <w:bCs w:val="1"/>
        <w:rtl w:val="0"/>
        <w:lang w:val="en-US"/>
      </w:rPr>
      <w:t>Recording Secretary</w:t>
    </w:r>
    <w:r>
      <w:rPr>
        <w:rtl w:val="0"/>
      </w:rPr>
      <w:t>:  Kerry Kress</w:t>
      <w:tab/>
      <w:tab/>
      <w:t xml:space="preserve">Page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2</w:t>
    </w:r>
    <w:r>
      <w:rPr>
        <w:b w:val="1"/>
        <w:bCs w:val="1"/>
        <w:rtl w:val="0"/>
      </w:rPr>
      <w:fldChar w:fldCharType="end" w:fldLock="0"/>
    </w:r>
    <w:r>
      <w:rPr>
        <w:rtl w:val="0"/>
      </w:rPr>
      <w:t xml:space="preserve"> of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2</w:t>
    </w:r>
    <w:r>
      <w:rPr>
        <w:b w:val="1"/>
        <w:bCs w:val="1"/>
        <w:rtl w:val="0"/>
      </w:rPr>
      <w:fldChar w:fldCharType="end" w:fldLock="0"/>
    </w:r>
  </w:p>
  <w:p>
    <w:pPr>
      <w:pStyle w:val="footer"/>
    </w:pPr>
    <w:r>
      <w:rPr>
        <w:b w:val="1"/>
        <w:bCs w:val="1"/>
        <w:rtl w:val="0"/>
        <w:lang w:val="en-US"/>
      </w:rPr>
      <w:t>Submitted</w:t>
    </w:r>
    <w:r>
      <w:rPr>
        <w:rtl w:val="0"/>
      </w:rPr>
      <w:t>: 11/06/17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tl w:val="0"/>
        <w:lang w:val="en-US"/>
      </w:rPr>
      <w:t xml:space="preserve">Page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1</w:t>
    </w:r>
    <w:r>
      <w:rPr>
        <w:b w:val="1"/>
        <w:bCs w:val="1"/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1</w:t>
    </w:r>
    <w:r>
      <w:rPr>
        <w:b w:val="1"/>
        <w:bCs w:val="1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inline distT="0" distB="0" distL="0" distR="0">
          <wp:extent cx="895350" cy="8953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inline distT="0" distB="0" distL="0" distR="0">
          <wp:extent cx="1524000" cy="152400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Bullets">
    <w:name w:val="Bullets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